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360"/>
          <w:tab w:val="right" w:leader="none" w:pos="4950"/>
        </w:tabs>
        <w:spacing w:line="240" w:lineRule="auto"/>
        <w:jc w:val="center"/>
        <w:rPr>
          <w:rFonts w:ascii="Arial Black" w:cs="Arial Black" w:eastAsia="Arial Black" w:hAnsi="Arial Black"/>
          <w:b w:val="1"/>
          <w:color w:val="4a86e8"/>
          <w:sz w:val="24"/>
          <w:szCs w:val="24"/>
        </w:rPr>
      </w:pPr>
      <w:r w:rsidDel="00000000" w:rsidR="00000000" w:rsidRPr="00000000">
        <w:rPr>
          <w:rFonts w:ascii="Arial Black" w:cs="Arial Black" w:eastAsia="Arial Black" w:hAnsi="Arial Black"/>
          <w:b w:val="1"/>
          <w:color w:val="4a86e8"/>
          <w:sz w:val="24"/>
          <w:szCs w:val="24"/>
          <w:rtl w:val="0"/>
        </w:rPr>
        <w:t xml:space="preserve">- Show Your Tiger Pride -</w:t>
      </w:r>
    </w:p>
    <w:p w:rsidR="00000000" w:rsidDel="00000000" w:rsidP="00000000" w:rsidRDefault="00000000" w:rsidRPr="00000000" w14:paraId="00000002">
      <w:pPr>
        <w:tabs>
          <w:tab w:val="left" w:leader="none" w:pos="360"/>
          <w:tab w:val="right" w:leader="none" w:pos="4950"/>
        </w:tabs>
        <w:spacing w:line="240" w:lineRule="auto"/>
        <w:jc w:val="center"/>
        <w:rPr>
          <w:rFonts w:ascii="Arial Black" w:cs="Arial Black" w:eastAsia="Arial Black" w:hAnsi="Arial Black"/>
          <w:b w:val="1"/>
          <w:color w:val="4a86e8"/>
          <w:sz w:val="24"/>
          <w:szCs w:val="24"/>
        </w:rPr>
      </w:pPr>
      <w:r w:rsidDel="00000000" w:rsidR="00000000" w:rsidRPr="00000000">
        <w:rPr>
          <w:b w:val="1"/>
          <w:i w:val="1"/>
          <w:color w:val="4a86e8"/>
          <w:rtl w:val="0"/>
        </w:rPr>
        <w:t xml:space="preserve">Wear school gear and/or blue &amp; gold  on Friday!</w:t>
      </w:r>
      <w:r w:rsidDel="00000000" w:rsidR="00000000" w:rsidRPr="00000000">
        <w:rPr>
          <w:rtl w:val="0"/>
        </w:rPr>
      </w:r>
    </w:p>
    <w:p w:rsidR="00000000" w:rsidDel="00000000" w:rsidP="00000000" w:rsidRDefault="00000000" w:rsidRPr="00000000" w14:paraId="00000003">
      <w:pPr>
        <w:tabs>
          <w:tab w:val="left" w:leader="none" w:pos="360"/>
          <w:tab w:val="right" w:leader="none" w:pos="4950"/>
        </w:tabs>
        <w:spacing w:line="240" w:lineRule="auto"/>
        <w:jc w:val="left"/>
        <w:rPr>
          <w:rFonts w:ascii="Arial Black" w:cs="Arial Black" w:eastAsia="Arial Black" w:hAnsi="Arial Black"/>
          <w:b w:val="1"/>
          <w:color w:val="4a86e8"/>
          <w:sz w:val="24"/>
          <w:szCs w:val="24"/>
          <w:highlight w:val="white"/>
          <w:u w:val="single"/>
        </w:rPr>
      </w:pPr>
      <w:r w:rsidDel="00000000" w:rsidR="00000000" w:rsidRPr="00000000">
        <w:rPr>
          <w:rtl w:val="0"/>
        </w:rPr>
      </w:r>
    </w:p>
    <w:p w:rsidR="00000000" w:rsidDel="00000000" w:rsidP="00000000" w:rsidRDefault="00000000" w:rsidRPr="00000000" w14:paraId="00000004">
      <w:pPr>
        <w:tabs>
          <w:tab w:val="left" w:leader="none" w:pos="360"/>
          <w:tab w:val="right" w:leader="none" w:pos="4950"/>
        </w:tabs>
        <w:spacing w:line="240" w:lineRule="auto"/>
        <w:jc w:val="center"/>
        <w:rPr>
          <w:rFonts w:ascii="Arial Black" w:cs="Arial Black" w:eastAsia="Arial Black" w:hAnsi="Arial Black"/>
          <w:b w:val="1"/>
          <w:color w:val="4a86e8"/>
          <w:sz w:val="24"/>
          <w:szCs w:val="24"/>
          <w:highlight w:val="white"/>
          <w:u w:val="single"/>
        </w:rPr>
      </w:pPr>
      <w:r w:rsidDel="00000000" w:rsidR="00000000" w:rsidRPr="00000000">
        <w:rPr>
          <w:rFonts w:ascii="Arial Black" w:cs="Arial Black" w:eastAsia="Arial Black" w:hAnsi="Arial Black"/>
          <w:b w:val="1"/>
          <w:color w:val="4a86e8"/>
          <w:sz w:val="24"/>
          <w:szCs w:val="24"/>
          <w:highlight w:val="white"/>
          <w:u w:val="single"/>
          <w:rtl w:val="0"/>
        </w:rPr>
        <w:t xml:space="preserve">PTA CARNIVAL</w:t>
      </w:r>
    </w:p>
    <w:p w:rsidR="00000000" w:rsidDel="00000000" w:rsidP="00000000" w:rsidRDefault="00000000" w:rsidRPr="00000000" w14:paraId="00000005">
      <w:pPr>
        <w:tabs>
          <w:tab w:val="left" w:leader="none" w:pos="360"/>
          <w:tab w:val="right" w:leader="none" w:pos="4950"/>
        </w:tabs>
        <w:spacing w:line="240"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Our amazing PTA has done it again. What a wonderful carnival it was!! Thank you so much to everyone who donated, volunteered, cooked, worked, attended, and supported this event. We love our PTA!!</w:t>
      </w:r>
    </w:p>
    <w:p w:rsidR="00000000" w:rsidDel="00000000" w:rsidP="00000000" w:rsidRDefault="00000000" w:rsidRPr="00000000" w14:paraId="00000006">
      <w:pPr>
        <w:tabs>
          <w:tab w:val="left" w:leader="none" w:pos="360"/>
          <w:tab w:val="right" w:leader="none" w:pos="4950"/>
        </w:tabs>
        <w:spacing w:line="240" w:lineRule="auto"/>
        <w:jc w:val="both"/>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07">
      <w:pPr>
        <w:tabs>
          <w:tab w:val="left" w:leader="none" w:pos="360"/>
          <w:tab w:val="right" w:leader="none" w:pos="4950"/>
        </w:tabs>
        <w:spacing w:line="240" w:lineRule="auto"/>
        <w:jc w:val="center"/>
        <w:rPr>
          <w:rFonts w:ascii="Arial Black" w:cs="Arial Black" w:eastAsia="Arial Black" w:hAnsi="Arial Black"/>
          <w:b w:val="1"/>
          <w:color w:val="4a86e8"/>
          <w:sz w:val="24"/>
          <w:szCs w:val="24"/>
          <w:highlight w:val="white"/>
          <w:u w:val="single"/>
        </w:rPr>
      </w:pPr>
      <w:r w:rsidDel="00000000" w:rsidR="00000000" w:rsidRPr="00000000">
        <w:rPr>
          <w:rFonts w:ascii="Arial Black" w:cs="Arial Black" w:eastAsia="Arial Black" w:hAnsi="Arial Black"/>
          <w:b w:val="1"/>
          <w:color w:val="4a86e8"/>
          <w:sz w:val="24"/>
          <w:szCs w:val="24"/>
          <w:highlight w:val="white"/>
          <w:rtl w:val="0"/>
        </w:rPr>
        <w:t xml:space="preserve"> </w:t>
      </w:r>
      <w:r w:rsidDel="00000000" w:rsidR="00000000" w:rsidRPr="00000000">
        <w:rPr>
          <w:rFonts w:ascii="Arial Black" w:cs="Arial Black" w:eastAsia="Arial Black" w:hAnsi="Arial Black"/>
          <w:b w:val="1"/>
          <w:color w:val="4a86e8"/>
          <w:sz w:val="24"/>
          <w:szCs w:val="24"/>
          <w:highlight w:val="white"/>
          <w:u w:val="single"/>
          <w:rtl w:val="0"/>
        </w:rPr>
        <w:t xml:space="preserve">PTA SCHOLARSHIP</w:t>
      </w:r>
    </w:p>
    <w:p w:rsidR="00000000" w:rsidDel="00000000" w:rsidP="00000000" w:rsidRDefault="00000000" w:rsidRPr="00000000" w14:paraId="00000008">
      <w:pPr>
        <w:tabs>
          <w:tab w:val="left" w:leader="none" w:pos="360"/>
          <w:tab w:val="right" w:leader="none" w:pos="4950"/>
        </w:tabs>
        <w:spacing w:line="240" w:lineRule="auto"/>
        <w:jc w:val="both"/>
        <w:rPr>
          <w:rFonts w:ascii="Calibri" w:cs="Calibri" w:eastAsia="Calibri" w:hAnsi="Calibri"/>
          <w:highlight w:val="white"/>
        </w:rPr>
      </w:pPr>
      <w:r w:rsidDel="00000000" w:rsidR="00000000" w:rsidRPr="00000000">
        <w:rPr>
          <w:rFonts w:ascii="Calibri" w:cs="Calibri" w:eastAsia="Calibri" w:hAnsi="Calibri"/>
          <w:rtl w:val="0"/>
        </w:rPr>
        <w:t xml:space="preserve">Each year, the PTA awards scholarships to graduating seniors who attended Cutten School for 3+ years and completed 6th grade at Cutten. Deadline to apply is May 2nd.    </w:t>
      </w:r>
      <w:hyperlink r:id="rId6">
        <w:r w:rsidDel="00000000" w:rsidR="00000000" w:rsidRPr="00000000">
          <w:rPr>
            <w:rFonts w:ascii="Calibri" w:cs="Calibri" w:eastAsia="Calibri" w:hAnsi="Calibri"/>
            <w:color w:val="1155cc"/>
            <w:u w:val="single"/>
            <w:rtl w:val="0"/>
          </w:rPr>
          <w:t xml:space="preserve">PTA Scholarship Application</w:t>
        </w:r>
      </w:hyperlink>
      <w:r w:rsidDel="00000000" w:rsidR="00000000" w:rsidRPr="00000000">
        <w:rPr>
          <w:rtl w:val="0"/>
        </w:rPr>
      </w:r>
    </w:p>
    <w:p w:rsidR="00000000" w:rsidDel="00000000" w:rsidP="00000000" w:rsidRDefault="00000000" w:rsidRPr="00000000" w14:paraId="00000009">
      <w:pPr>
        <w:tabs>
          <w:tab w:val="left" w:leader="none" w:pos="360"/>
          <w:tab w:val="right" w:leader="none" w:pos="4950"/>
        </w:tabs>
        <w:spacing w:line="24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A">
      <w:pPr>
        <w:tabs>
          <w:tab w:val="left" w:leader="none" w:pos="360"/>
          <w:tab w:val="right" w:leader="none" w:pos="4950"/>
        </w:tabs>
        <w:spacing w:line="240" w:lineRule="auto"/>
        <w:jc w:val="center"/>
        <w:rPr>
          <w:rFonts w:ascii="Calibri" w:cs="Calibri" w:eastAsia="Calibri" w:hAnsi="Calibri"/>
          <w:sz w:val="26"/>
          <w:szCs w:val="26"/>
          <w:highlight w:val="white"/>
        </w:rPr>
      </w:pPr>
      <w:r w:rsidDel="00000000" w:rsidR="00000000" w:rsidRPr="00000000">
        <w:rPr>
          <w:rFonts w:ascii="Arial Black" w:cs="Arial Black" w:eastAsia="Arial Black" w:hAnsi="Arial Black"/>
          <w:b w:val="1"/>
          <w:color w:val="4a86e8"/>
          <w:sz w:val="24"/>
          <w:szCs w:val="24"/>
          <w:highlight w:val="white"/>
          <w:u w:val="single"/>
          <w:rtl w:val="0"/>
        </w:rPr>
        <w:t xml:space="preserve">OPEN HOUSE</w:t>
      </w:r>
      <w:r w:rsidDel="00000000" w:rsidR="00000000" w:rsidRPr="00000000">
        <w:rPr>
          <w:rtl w:val="0"/>
        </w:rPr>
      </w:r>
    </w:p>
    <w:p w:rsidR="00000000" w:rsidDel="00000000" w:rsidP="00000000" w:rsidRDefault="00000000" w:rsidRPr="00000000" w14:paraId="0000000B">
      <w:pPr>
        <w:tabs>
          <w:tab w:val="left" w:leader="none" w:pos="360"/>
          <w:tab w:val="right" w:leader="none" w:pos="4950"/>
        </w:tabs>
        <w:spacing w:line="240" w:lineRule="auto"/>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Ridgewood, Tuesday, April 29, 6-7 pm</w:t>
      </w:r>
    </w:p>
    <w:p w:rsidR="00000000" w:rsidDel="00000000" w:rsidP="00000000" w:rsidRDefault="00000000" w:rsidRPr="00000000" w14:paraId="0000000C">
      <w:pPr>
        <w:tabs>
          <w:tab w:val="left" w:leader="none" w:pos="360"/>
          <w:tab w:val="right" w:leader="none" w:pos="4950"/>
        </w:tabs>
        <w:spacing w:line="240" w:lineRule="auto"/>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Cutten, Wednesday, April 30, 6-7 pm</w:t>
      </w:r>
    </w:p>
    <w:p w:rsidR="00000000" w:rsidDel="00000000" w:rsidP="00000000" w:rsidRDefault="00000000" w:rsidRPr="00000000" w14:paraId="0000000D">
      <w:pPr>
        <w:tabs>
          <w:tab w:val="left" w:leader="none" w:pos="360"/>
          <w:tab w:val="right" w:leader="none" w:pos="4950"/>
        </w:tabs>
        <w:spacing w:line="240" w:lineRule="auto"/>
        <w:jc w:val="center"/>
        <w:rPr>
          <w:rFonts w:ascii="Calibri" w:cs="Calibri" w:eastAsia="Calibri" w:hAnsi="Calibri"/>
          <w:sz w:val="26"/>
          <w:szCs w:val="26"/>
          <w:highlight w:val="white"/>
        </w:rPr>
      </w:pPr>
      <w:r w:rsidDel="00000000" w:rsidR="00000000" w:rsidRPr="00000000">
        <w:rPr>
          <w:rtl w:val="0"/>
        </w:rPr>
      </w:r>
    </w:p>
    <w:p w:rsidR="00000000" w:rsidDel="00000000" w:rsidP="00000000" w:rsidRDefault="00000000" w:rsidRPr="00000000" w14:paraId="0000000E">
      <w:pPr>
        <w:shd w:fill="ffffff" w:val="clear"/>
        <w:tabs>
          <w:tab w:val="left" w:leader="none" w:pos="360"/>
          <w:tab w:val="right" w:leader="none" w:pos="4950"/>
        </w:tabs>
        <w:spacing w:line="240" w:lineRule="auto"/>
        <w:jc w:val="center"/>
        <w:rPr>
          <w:rFonts w:ascii="Arial Black" w:cs="Arial Black" w:eastAsia="Arial Black" w:hAnsi="Arial Black"/>
          <w:b w:val="1"/>
          <w:color w:val="4a86e8"/>
          <w:sz w:val="24"/>
          <w:szCs w:val="24"/>
          <w:highlight w:val="white"/>
          <w:u w:val="single"/>
        </w:rPr>
      </w:pPr>
      <w:r w:rsidDel="00000000" w:rsidR="00000000" w:rsidRPr="00000000">
        <w:rPr>
          <w:rFonts w:ascii="Arial Black" w:cs="Arial Black" w:eastAsia="Arial Black" w:hAnsi="Arial Black"/>
          <w:b w:val="1"/>
          <w:color w:val="4a86e8"/>
          <w:sz w:val="24"/>
          <w:szCs w:val="24"/>
          <w:highlight w:val="white"/>
          <w:u w:val="single"/>
          <w:rtl w:val="0"/>
        </w:rPr>
        <w:t xml:space="preserve">PARENT INPUT FOR 2025-2026 </w:t>
      </w:r>
    </w:p>
    <w:p w:rsidR="00000000" w:rsidDel="00000000" w:rsidP="00000000" w:rsidRDefault="00000000" w:rsidRPr="00000000" w14:paraId="0000000F">
      <w:pPr>
        <w:shd w:fill="ffffff" w:val="clear"/>
        <w:tabs>
          <w:tab w:val="left" w:leader="none" w:pos="360"/>
          <w:tab w:val="right" w:leader="none" w:pos="4950"/>
        </w:tabs>
        <w:spacing w:line="240" w:lineRule="auto"/>
        <w:jc w:val="center"/>
        <w:rPr>
          <w:rFonts w:ascii="Arial Black" w:cs="Arial Black" w:eastAsia="Arial Black" w:hAnsi="Arial Black"/>
          <w:b w:val="1"/>
          <w:color w:val="4a86e8"/>
          <w:sz w:val="24"/>
          <w:szCs w:val="24"/>
          <w:highlight w:val="white"/>
          <w:u w:val="single"/>
        </w:rPr>
      </w:pPr>
      <w:r w:rsidDel="00000000" w:rsidR="00000000" w:rsidRPr="00000000">
        <w:rPr>
          <w:rFonts w:ascii="Arial Black" w:cs="Arial Black" w:eastAsia="Arial Black" w:hAnsi="Arial Black"/>
          <w:b w:val="1"/>
          <w:color w:val="4a86e8"/>
          <w:sz w:val="24"/>
          <w:szCs w:val="24"/>
          <w:highlight w:val="white"/>
          <w:u w:val="single"/>
          <w:rtl w:val="0"/>
        </w:rPr>
        <w:t xml:space="preserve">DUE FRIDAY</w:t>
      </w:r>
    </w:p>
    <w:p w:rsidR="00000000" w:rsidDel="00000000" w:rsidP="00000000" w:rsidRDefault="00000000" w:rsidRPr="00000000" w14:paraId="00000010">
      <w:pPr>
        <w:shd w:fill="ffffff" w:val="clear"/>
        <w:tabs>
          <w:tab w:val="left" w:leader="none" w:pos="360"/>
          <w:tab w:val="right" w:leader="none" w:pos="4950"/>
        </w:tabs>
        <w:spacing w:line="24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Our school teams work very hard to create balanced classrooms where each child will learn and grow to the best of their ability. While we don’t take requests for specific teachers, we do value your input. If you would like to let us know the type of learning environment in which your child learns the best, we will take it into consideration as we build our classes for next year. Please email your letter of input to your child’s </w:t>
      </w:r>
      <w:r w:rsidDel="00000000" w:rsidR="00000000" w:rsidRPr="00000000">
        <w:rPr>
          <w:rFonts w:ascii="Calibri" w:cs="Calibri" w:eastAsia="Calibri" w:hAnsi="Calibri"/>
          <w:b w:val="1"/>
          <w:highlight w:val="white"/>
          <w:rtl w:val="0"/>
        </w:rPr>
        <w:t xml:space="preserve">current principal</w:t>
      </w:r>
      <w:r w:rsidDel="00000000" w:rsidR="00000000" w:rsidRPr="00000000">
        <w:rPr>
          <w:rFonts w:ascii="Calibri" w:cs="Calibri" w:eastAsia="Calibri" w:hAnsi="Calibri"/>
          <w:highlight w:val="white"/>
          <w:rtl w:val="0"/>
        </w:rPr>
        <w:t xml:space="preserve"> by Friday, May 2, 2025. </w:t>
      </w:r>
      <w:r w:rsidDel="00000000" w:rsidR="00000000" w:rsidRPr="00000000">
        <w:rPr>
          <w:rFonts w:ascii="Calibri" w:cs="Calibri" w:eastAsia="Calibri" w:hAnsi="Calibri"/>
          <w:color w:val="1155cc"/>
          <w:highlight w:val="white"/>
          <w:u w:val="single"/>
          <w:rtl w:val="0"/>
        </w:rPr>
        <w:t xml:space="preserve">drutter@cuttensd.or</w:t>
      </w:r>
      <w:r w:rsidDel="00000000" w:rsidR="00000000" w:rsidRPr="00000000">
        <w:rPr>
          <w:rFonts w:ascii="Calibri" w:cs="Calibri" w:eastAsia="Calibri" w:hAnsi="Calibri"/>
          <w:highlight w:val="white"/>
          <w:rtl w:val="0"/>
        </w:rPr>
        <w:t xml:space="preserve"> or </w:t>
      </w:r>
      <w:r w:rsidDel="00000000" w:rsidR="00000000" w:rsidRPr="00000000">
        <w:rPr>
          <w:rFonts w:ascii="Calibri" w:cs="Calibri" w:eastAsia="Calibri" w:hAnsi="Calibri"/>
          <w:color w:val="1155cc"/>
          <w:highlight w:val="white"/>
          <w:u w:val="single"/>
          <w:rtl w:val="0"/>
        </w:rPr>
        <w:t xml:space="preserve">asligh@cuttensd.org</w:t>
      </w:r>
      <w:r w:rsidDel="00000000" w:rsidR="00000000" w:rsidRPr="00000000">
        <w:rPr>
          <w:rFonts w:ascii="Calibri" w:cs="Calibri" w:eastAsia="Calibri" w:hAnsi="Calibri"/>
          <w:highlight w:val="white"/>
          <w:rtl w:val="0"/>
        </w:rPr>
        <w:t xml:space="preserve">.</w:t>
      </w:r>
    </w:p>
    <w:p w:rsidR="00000000" w:rsidDel="00000000" w:rsidP="00000000" w:rsidRDefault="00000000" w:rsidRPr="00000000" w14:paraId="00000011">
      <w:pPr>
        <w:tabs>
          <w:tab w:val="left" w:leader="none" w:pos="360"/>
          <w:tab w:val="right" w:leader="none" w:pos="4950"/>
        </w:tabs>
        <w:spacing w:line="240" w:lineRule="auto"/>
        <w:jc w:val="both"/>
        <w:rPr>
          <w:rFonts w:ascii="Arial Black" w:cs="Arial Black" w:eastAsia="Arial Black" w:hAnsi="Arial Black"/>
          <w:b w:val="1"/>
          <w:color w:val="4a86e8"/>
          <w:sz w:val="24"/>
          <w:szCs w:val="24"/>
          <w:highlight w:val="white"/>
          <w:u w:val="single"/>
        </w:rPr>
      </w:pPr>
      <w:r w:rsidDel="00000000" w:rsidR="00000000" w:rsidRPr="00000000">
        <w:rPr>
          <w:rtl w:val="0"/>
        </w:rPr>
      </w:r>
    </w:p>
    <w:p w:rsidR="00000000" w:rsidDel="00000000" w:rsidP="00000000" w:rsidRDefault="00000000" w:rsidRPr="00000000" w14:paraId="00000012">
      <w:pPr>
        <w:tabs>
          <w:tab w:val="left" w:leader="none" w:pos="360"/>
          <w:tab w:val="right" w:leader="none" w:pos="4950"/>
        </w:tabs>
        <w:spacing w:line="240" w:lineRule="auto"/>
        <w:jc w:val="center"/>
        <w:rPr>
          <w:rFonts w:ascii="Calibri" w:cs="Calibri" w:eastAsia="Calibri" w:hAnsi="Calibri"/>
          <w:b w:val="1"/>
          <w:color w:val="4a86e8"/>
          <w:highlight w:val="white"/>
        </w:rPr>
      </w:pPr>
      <w:r w:rsidDel="00000000" w:rsidR="00000000" w:rsidRPr="00000000">
        <w:rPr>
          <w:rFonts w:ascii="Arial Black" w:cs="Arial Black" w:eastAsia="Arial Black" w:hAnsi="Arial Black"/>
          <w:b w:val="1"/>
          <w:color w:val="4a86e8"/>
          <w:sz w:val="24"/>
          <w:szCs w:val="24"/>
          <w:highlight w:val="white"/>
          <w:u w:val="single"/>
          <w:rtl w:val="0"/>
        </w:rPr>
        <w:t xml:space="preserve">5TH AND 6TH GRADE FAMILIES</w:t>
      </w:r>
      <w:r w:rsidDel="00000000" w:rsidR="00000000" w:rsidRPr="00000000">
        <w:rPr>
          <w:rFonts w:ascii="Calibri" w:cs="Calibri" w:eastAsia="Calibri" w:hAnsi="Calibri"/>
          <w:b w:val="1"/>
          <w:color w:val="4a86e8"/>
          <w:highlight w:val="white"/>
          <w:rtl w:val="0"/>
        </w:rPr>
        <w:t xml:space="preserve"> </w:t>
      </w:r>
    </w:p>
    <w:p w:rsidR="00000000" w:rsidDel="00000000" w:rsidP="00000000" w:rsidRDefault="00000000" w:rsidRPr="00000000" w14:paraId="00000013">
      <w:pPr>
        <w:tabs>
          <w:tab w:val="left" w:leader="none" w:pos="360"/>
          <w:tab w:val="right" w:leader="none" w:pos="4950"/>
        </w:tabs>
        <w:spacing w:line="240" w:lineRule="auto"/>
        <w:jc w:val="both"/>
        <w:rPr>
          <w:rFonts w:ascii="Calibri" w:cs="Calibri" w:eastAsia="Calibri" w:hAnsi="Calibri"/>
          <w:highlight w:val="white"/>
        </w:rPr>
      </w:pPr>
      <w:r w:rsidDel="00000000" w:rsidR="00000000" w:rsidRPr="00000000">
        <w:rPr>
          <w:rFonts w:ascii="Calibri" w:cs="Calibri" w:eastAsia="Calibri" w:hAnsi="Calibri"/>
          <w:color w:val="222222"/>
          <w:rtl w:val="0"/>
        </w:rPr>
        <w:t xml:space="preserve">Our 5th and 6th Grade Students will be participating in an optional health education course this May. If you follow the link, you’ll find an outline of talking points for your preview.  </w:t>
      </w:r>
      <w:hyperlink r:id="rId7">
        <w:r w:rsidDel="00000000" w:rsidR="00000000" w:rsidRPr="00000000">
          <w:rPr>
            <w:rFonts w:ascii="Calibri" w:cs="Calibri" w:eastAsia="Calibri" w:hAnsi="Calibri"/>
            <w:color w:val="1155cc"/>
            <w:highlight w:val="white"/>
            <w:u w:val="single"/>
            <w:rtl w:val="0"/>
          </w:rPr>
          <w:t xml:space="preserve">Puberty Health Class Outline</w:t>
        </w:r>
      </w:hyperlink>
      <w:r w:rsidDel="00000000" w:rsidR="00000000" w:rsidRPr="00000000">
        <w:rPr>
          <w:rFonts w:ascii="Calibri" w:cs="Calibri" w:eastAsia="Calibri" w:hAnsi="Calibri"/>
          <w:highlight w:val="white"/>
          <w:rtl w:val="0"/>
        </w:rPr>
        <w:t xml:space="preserve">. There will be a parent Zoom Q&amp;A meeting with the presenter on Thursday, May 15th , at 5:15.</w:t>
      </w:r>
    </w:p>
    <w:p w:rsidR="00000000" w:rsidDel="00000000" w:rsidP="00000000" w:rsidRDefault="00000000" w:rsidRPr="00000000" w14:paraId="00000014">
      <w:pPr>
        <w:tabs>
          <w:tab w:val="left" w:leader="none" w:pos="360"/>
          <w:tab w:val="right" w:leader="none" w:pos="4950"/>
        </w:tabs>
        <w:spacing w:line="24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5">
      <w:pPr>
        <w:tabs>
          <w:tab w:val="left" w:leader="none" w:pos="360"/>
          <w:tab w:val="right" w:leader="none" w:pos="4950"/>
        </w:tabs>
        <w:spacing w:line="240" w:lineRule="auto"/>
        <w:jc w:val="center"/>
        <w:rPr>
          <w:rFonts w:ascii="Calibri" w:cs="Calibri" w:eastAsia="Calibri" w:hAnsi="Calibri"/>
        </w:rPr>
      </w:pPr>
      <w:r w:rsidDel="00000000" w:rsidR="00000000" w:rsidRPr="00000000">
        <w:rPr>
          <w:rFonts w:ascii="Arial Black" w:cs="Arial Black" w:eastAsia="Arial Black" w:hAnsi="Arial Black"/>
          <w:b w:val="1"/>
          <w:color w:val="4a86e8"/>
          <w:sz w:val="24"/>
          <w:szCs w:val="24"/>
          <w:highlight w:val="white"/>
          <w:u w:val="single"/>
          <w:rtl w:val="0"/>
        </w:rPr>
        <w:t xml:space="preserve">ARRIVAL TIME</w:t>
      </w:r>
      <w:r w:rsidDel="00000000" w:rsidR="00000000" w:rsidRPr="00000000">
        <w:rPr>
          <w:rtl w:val="0"/>
        </w:rPr>
      </w:r>
    </w:p>
    <w:p w:rsidR="00000000" w:rsidDel="00000000" w:rsidP="00000000" w:rsidRDefault="00000000" w:rsidRPr="00000000" w14:paraId="00000016">
      <w:pPr>
        <w:tabs>
          <w:tab w:val="left" w:leader="none" w:pos="360"/>
          <w:tab w:val="right" w:leader="none" w:pos="4950"/>
        </w:tabs>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Thank you for helping ensure your child(ren) arrive(s) on time each day. If they do arrive late, please have them check in at the office to receive a late slip. This helps us keep accurate records of all students on campus.</w:t>
      </w:r>
    </w:p>
    <w:p w:rsidR="00000000" w:rsidDel="00000000" w:rsidP="00000000" w:rsidRDefault="00000000" w:rsidRPr="00000000" w14:paraId="00000017">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8">
      <w:pPr>
        <w:shd w:fill="ffffff" w:val="clear"/>
        <w:tabs>
          <w:tab w:val="left" w:leader="none" w:pos="360"/>
          <w:tab w:val="right" w:leader="none" w:pos="4950"/>
        </w:tabs>
        <w:spacing w:line="240" w:lineRule="auto"/>
        <w:ind w:left="-180" w:firstLine="0"/>
        <w:jc w:val="center"/>
        <w:rPr>
          <w:rFonts w:ascii="Arial Black" w:cs="Arial Black" w:eastAsia="Arial Black" w:hAnsi="Arial Black"/>
          <w:b w:val="1"/>
          <w:color w:val="4a86e8"/>
          <w:sz w:val="24"/>
          <w:szCs w:val="24"/>
          <w:u w:val="single"/>
        </w:rPr>
      </w:pPr>
      <w:r w:rsidDel="00000000" w:rsidR="00000000" w:rsidRPr="00000000">
        <w:rPr>
          <w:rFonts w:ascii="Arial Black" w:cs="Arial Black" w:eastAsia="Arial Black" w:hAnsi="Arial Black"/>
          <w:b w:val="1"/>
          <w:color w:val="4a86e8"/>
          <w:sz w:val="24"/>
          <w:szCs w:val="24"/>
          <w:u w:val="single"/>
          <w:rtl w:val="0"/>
        </w:rPr>
        <w:t xml:space="preserve">STAFF APPRECIATION</w:t>
      </w:r>
    </w:p>
    <w:p w:rsidR="00000000" w:rsidDel="00000000" w:rsidP="00000000" w:rsidRDefault="00000000" w:rsidRPr="00000000" w14:paraId="00000019">
      <w:pPr>
        <w:shd w:fill="ffffff" w:val="clea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Fonts w:ascii="Calibri" w:cs="Calibri" w:eastAsia="Calibri" w:hAnsi="Calibri"/>
          <w:rtl w:val="0"/>
        </w:rPr>
        <w:t xml:space="preserve">May 5-9 is teacher and staff appreciation week! We are blessed to have amazing teachers and staff working at our schools!</w:t>
      </w:r>
      <w:r w:rsidDel="00000000" w:rsidR="00000000" w:rsidRPr="00000000">
        <w:rPr>
          <w:rtl w:val="0"/>
        </w:rPr>
      </w:r>
    </w:p>
    <w:p w:rsidR="00000000" w:rsidDel="00000000" w:rsidP="00000000" w:rsidRDefault="00000000" w:rsidRPr="00000000" w14:paraId="0000001A">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B">
      <w:pPr>
        <w:tabs>
          <w:tab w:val="left" w:leader="none" w:pos="360"/>
          <w:tab w:val="right" w:leader="none" w:pos="4950"/>
        </w:tabs>
        <w:spacing w:line="240" w:lineRule="auto"/>
        <w:ind w:left="-180" w:firstLine="0"/>
        <w:jc w:val="center"/>
        <w:rPr>
          <w:rFonts w:ascii="Arial Black" w:cs="Arial Black" w:eastAsia="Arial Black" w:hAnsi="Arial Black"/>
          <w:b w:val="1"/>
          <w:color w:val="4a86e8"/>
          <w:sz w:val="24"/>
          <w:szCs w:val="24"/>
          <w:highlight w:val="white"/>
          <w:u w:val="single"/>
        </w:rPr>
      </w:pPr>
      <w:r w:rsidDel="00000000" w:rsidR="00000000" w:rsidRPr="00000000">
        <w:rPr>
          <w:rFonts w:ascii="Arial Black" w:cs="Arial Black" w:eastAsia="Arial Black" w:hAnsi="Arial Black"/>
          <w:b w:val="1"/>
          <w:color w:val="4a86e8"/>
          <w:sz w:val="24"/>
          <w:szCs w:val="24"/>
          <w:highlight w:val="white"/>
          <w:u w:val="single"/>
          <w:rtl w:val="0"/>
        </w:rPr>
        <w:t xml:space="preserve">SEUSSICAL THE MUSICAL</w:t>
      </w:r>
    </w:p>
    <w:p w:rsidR="00000000" w:rsidDel="00000000" w:rsidP="00000000" w:rsidRDefault="00000000" w:rsidRPr="00000000" w14:paraId="0000001C">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Cutten School Drama Club is excited to invite you to their performance of </w:t>
      </w:r>
      <w:r w:rsidDel="00000000" w:rsidR="00000000" w:rsidRPr="00000000">
        <w:rPr>
          <w:rFonts w:ascii="Calibri" w:cs="Calibri" w:eastAsia="Calibri" w:hAnsi="Calibri"/>
          <w:i w:val="1"/>
          <w:highlight w:val="white"/>
          <w:rtl w:val="0"/>
        </w:rPr>
        <w:t xml:space="preserve">Seussical the Musical</w:t>
      </w:r>
      <w:r w:rsidDel="00000000" w:rsidR="00000000" w:rsidRPr="00000000">
        <w:rPr>
          <w:rFonts w:ascii="Calibri" w:cs="Calibri" w:eastAsia="Calibri" w:hAnsi="Calibri"/>
          <w:highlight w:val="white"/>
          <w:rtl w:val="0"/>
        </w:rPr>
        <w:t xml:space="preserve"> on Friday, May 2, and Saturday, May 3, at 7:00 at the Eureka High School Auditorium. See attached flier. There is no cost to attend!</w:t>
      </w:r>
    </w:p>
    <w:p w:rsidR="00000000" w:rsidDel="00000000" w:rsidP="00000000" w:rsidRDefault="00000000" w:rsidRPr="00000000" w14:paraId="0000001D">
      <w:pPr>
        <w:tabs>
          <w:tab w:val="left" w:leader="none" w:pos="360"/>
          <w:tab w:val="right" w:leader="none" w:pos="4950"/>
        </w:tabs>
        <w:spacing w:line="240" w:lineRule="auto"/>
        <w:ind w:left="-180" w:firstLine="0"/>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1E">
      <w:pPr>
        <w:shd w:fill="ffffff" w:val="clear"/>
        <w:tabs>
          <w:tab w:val="left" w:leader="none" w:pos="360"/>
          <w:tab w:val="right" w:leader="none" w:pos="4950"/>
        </w:tabs>
        <w:spacing w:line="240" w:lineRule="auto"/>
        <w:ind w:left="-180" w:firstLine="0"/>
        <w:jc w:val="center"/>
        <w:rPr>
          <w:rFonts w:ascii="Arial Black" w:cs="Arial Black" w:eastAsia="Arial Black" w:hAnsi="Arial Black"/>
          <w:b w:val="1"/>
          <w:color w:val="4a86e8"/>
          <w:sz w:val="24"/>
          <w:szCs w:val="24"/>
          <w:highlight w:val="white"/>
          <w:u w:val="single"/>
        </w:rPr>
      </w:pPr>
      <w:r w:rsidDel="00000000" w:rsidR="00000000" w:rsidRPr="00000000">
        <w:rPr>
          <w:rFonts w:ascii="Arial Black" w:cs="Arial Black" w:eastAsia="Arial Black" w:hAnsi="Arial Black"/>
          <w:b w:val="1"/>
          <w:color w:val="4a86e8"/>
          <w:sz w:val="24"/>
          <w:szCs w:val="24"/>
          <w:highlight w:val="white"/>
          <w:u w:val="single"/>
          <w:rtl w:val="0"/>
        </w:rPr>
        <w:t xml:space="preserve">RIDGEWOOD DROP OFF</w:t>
      </w:r>
    </w:p>
    <w:p w:rsidR="00000000" w:rsidDel="00000000" w:rsidP="00000000" w:rsidRDefault="00000000" w:rsidRPr="00000000" w14:paraId="0000001F">
      <w:pPr>
        <w:shd w:fill="ffffff" w:val="clear"/>
        <w:tabs>
          <w:tab w:val="left" w:leader="none" w:pos="360"/>
          <w:tab w:val="right" w:leader="none" w:pos="4950"/>
        </w:tabs>
        <w:spacing w:line="240" w:lineRule="auto"/>
        <w:ind w:left="-180" w:firstLine="0"/>
        <w:jc w:val="both"/>
        <w:rPr>
          <w:rFonts w:ascii="Arial Black" w:cs="Arial Black" w:eastAsia="Arial Black" w:hAnsi="Arial Black"/>
          <w:b w:val="1"/>
          <w:color w:val="4a86e8"/>
          <w:sz w:val="24"/>
          <w:szCs w:val="24"/>
          <w:highlight w:val="white"/>
          <w:u w:val="single"/>
        </w:rPr>
      </w:pPr>
      <w:r w:rsidDel="00000000" w:rsidR="00000000" w:rsidRPr="00000000">
        <w:rPr>
          <w:rFonts w:ascii="Calibri" w:cs="Calibri" w:eastAsia="Calibri" w:hAnsi="Calibri"/>
          <w:highlight w:val="white"/>
          <w:rtl w:val="0"/>
        </w:rPr>
        <w:t xml:space="preserve">The right drive line is for drop off only. The car line monitor will walk along the line and have students exit their vehicles instead of waiting to reach the designated drop-off spot. If your child feels comfortable, they may exit the car when directed. Please ensure they walk safely around any parked vehicles. Thank you!</w:t>
      </w:r>
      <w:r w:rsidDel="00000000" w:rsidR="00000000" w:rsidRPr="00000000">
        <w:rPr>
          <w:rtl w:val="0"/>
        </w:rPr>
      </w:r>
    </w:p>
    <w:p w:rsidR="00000000" w:rsidDel="00000000" w:rsidP="00000000" w:rsidRDefault="00000000" w:rsidRPr="00000000" w14:paraId="00000020">
      <w:pPr>
        <w:tabs>
          <w:tab w:val="left" w:leader="none" w:pos="360"/>
          <w:tab w:val="right" w:leader="none" w:pos="4950"/>
        </w:tabs>
        <w:spacing w:line="240" w:lineRule="auto"/>
        <w:ind w:left="-180"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21">
      <w:pPr>
        <w:tabs>
          <w:tab w:val="left" w:leader="none" w:pos="360"/>
          <w:tab w:val="right" w:leader="none" w:pos="4950"/>
        </w:tabs>
        <w:spacing w:line="240" w:lineRule="auto"/>
        <w:ind w:left="-180" w:firstLine="0"/>
        <w:jc w:val="center"/>
        <w:rPr>
          <w:rFonts w:ascii="Arial Black" w:cs="Arial Black" w:eastAsia="Arial Black" w:hAnsi="Arial Black"/>
          <w:b w:val="1"/>
          <w:color w:val="4a86e8"/>
          <w:highlight w:val="white"/>
          <w:u w:val="single"/>
        </w:rPr>
      </w:pPr>
      <w:r w:rsidDel="00000000" w:rsidR="00000000" w:rsidRPr="00000000">
        <w:rPr>
          <w:rFonts w:ascii="Arial Black" w:cs="Arial Black" w:eastAsia="Arial Black" w:hAnsi="Arial Black"/>
          <w:b w:val="1"/>
          <w:color w:val="4a86e8"/>
          <w:highlight w:val="white"/>
          <w:u w:val="single"/>
          <w:rtl w:val="0"/>
        </w:rPr>
        <w:t xml:space="preserve">STATE TESTING IS COMING UP!</w:t>
      </w:r>
    </w:p>
    <w:p w:rsidR="00000000" w:rsidDel="00000000" w:rsidP="00000000" w:rsidRDefault="00000000" w:rsidRPr="00000000" w14:paraId="00000022">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Cutten students will soon be taking the California Assessment of Student Progress and Performance (CAASPP). The testing dates will be May 5-16. Teachers will share individual classroom schedules with families. To help your child be ready to do their best on the test, here are a few things you can do:</w:t>
      </w:r>
    </w:p>
    <w:p w:rsidR="00000000" w:rsidDel="00000000" w:rsidP="00000000" w:rsidRDefault="00000000" w:rsidRPr="00000000" w14:paraId="00000023">
      <w:pPr>
        <w:numPr>
          <w:ilvl w:val="0"/>
          <w:numId w:val="1"/>
        </w:num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Make sure he/she/they is on time to school every day during the test</w:t>
      </w:r>
    </w:p>
    <w:p w:rsidR="00000000" w:rsidDel="00000000" w:rsidP="00000000" w:rsidRDefault="00000000" w:rsidRPr="00000000" w14:paraId="00000024">
      <w:pPr>
        <w:numPr>
          <w:ilvl w:val="0"/>
          <w:numId w:val="1"/>
        </w:num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Schedule appointments outside of testing days</w:t>
      </w:r>
    </w:p>
    <w:p w:rsidR="00000000" w:rsidDel="00000000" w:rsidP="00000000" w:rsidRDefault="00000000" w:rsidRPr="00000000" w14:paraId="00000025">
      <w:pPr>
        <w:numPr>
          <w:ilvl w:val="0"/>
          <w:numId w:val="1"/>
        </w:num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Ensure a good night’s rest</w:t>
      </w:r>
    </w:p>
    <w:p w:rsidR="00000000" w:rsidDel="00000000" w:rsidP="00000000" w:rsidRDefault="00000000" w:rsidRPr="00000000" w14:paraId="00000026">
      <w:pPr>
        <w:numPr>
          <w:ilvl w:val="0"/>
          <w:numId w:val="1"/>
        </w:num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Provide a healthy breakfast</w:t>
      </w:r>
    </w:p>
    <w:p w:rsidR="00000000" w:rsidDel="00000000" w:rsidP="00000000" w:rsidRDefault="00000000" w:rsidRPr="00000000" w14:paraId="00000027">
      <w:pPr>
        <w:numPr>
          <w:ilvl w:val="0"/>
          <w:numId w:val="1"/>
        </w:numPr>
        <w:tabs>
          <w:tab w:val="left" w:leader="none" w:pos="360"/>
          <w:tab w:val="right" w:leader="none" w:pos="4950"/>
        </w:tabs>
        <w:spacing w:line="240" w:lineRule="auto"/>
        <w:ind w:left="-180" w:firstLine="0"/>
        <w:jc w:val="both"/>
        <w:rPr>
          <w:rFonts w:ascii="Calibri" w:cs="Calibri" w:eastAsia="Calibri" w:hAnsi="Calibri"/>
          <w:sz w:val="20"/>
          <w:szCs w:val="20"/>
          <w:highlight w:val="white"/>
        </w:rPr>
      </w:pPr>
      <w:r w:rsidDel="00000000" w:rsidR="00000000" w:rsidRPr="00000000">
        <w:rPr>
          <w:rFonts w:ascii="Calibri" w:cs="Calibri" w:eastAsia="Calibri" w:hAnsi="Calibri"/>
          <w:highlight w:val="white"/>
          <w:rtl w:val="0"/>
        </w:rPr>
        <w:t xml:space="preserve">Send your child to school with lots of encouragement to try their hardest, without getting discouraged. These tests can be challenging, but they are only one measure, and they do not define your student.</w:t>
      </w:r>
      <w:r w:rsidDel="00000000" w:rsidR="00000000" w:rsidRPr="00000000">
        <w:rPr>
          <w:rFonts w:ascii="Calibri" w:cs="Calibri" w:eastAsia="Calibri" w:hAnsi="Calibri"/>
          <w:sz w:val="20"/>
          <w:szCs w:val="20"/>
          <w:highlight w:val="white"/>
          <w:rtl w:val="0"/>
        </w:rPr>
        <w:t xml:space="preserve"> </w:t>
      </w:r>
      <w:r w:rsidDel="00000000" w:rsidR="00000000" w:rsidRPr="00000000">
        <w:rPr>
          <w:rFonts w:ascii="Courgette" w:cs="Courgette" w:eastAsia="Courgette" w:hAnsi="Courgette"/>
          <w:sz w:val="20"/>
          <w:szCs w:val="20"/>
          <w:highlight w:val="white"/>
          <w:rtl w:val="0"/>
        </w:rPr>
        <w:t xml:space="preserve"> </w:t>
      </w:r>
    </w:p>
    <w:p w:rsidR="00000000" w:rsidDel="00000000" w:rsidP="00000000" w:rsidRDefault="00000000" w:rsidRPr="00000000" w14:paraId="00000028">
      <w:pPr>
        <w:tabs>
          <w:tab w:val="left" w:leader="none" w:pos="360"/>
          <w:tab w:val="right" w:leader="none" w:pos="4950"/>
        </w:tabs>
        <w:spacing w:line="240" w:lineRule="auto"/>
        <w:ind w:left="-180" w:firstLine="0"/>
        <w:jc w:val="both"/>
        <w:rPr>
          <w:rFonts w:ascii="Arial Black" w:cs="Arial Black" w:eastAsia="Arial Black" w:hAnsi="Arial Black"/>
          <w:b w:val="1"/>
          <w:color w:val="4a86e8"/>
          <w:sz w:val="24"/>
          <w:szCs w:val="24"/>
          <w:highlight w:val="white"/>
          <w:u w:val="single"/>
        </w:rPr>
      </w:pPr>
      <w:r w:rsidDel="00000000" w:rsidR="00000000" w:rsidRPr="00000000">
        <w:rPr>
          <w:rtl w:val="0"/>
        </w:rPr>
      </w:r>
    </w:p>
    <w:p w:rsidR="00000000" w:rsidDel="00000000" w:rsidP="00000000" w:rsidRDefault="00000000" w:rsidRPr="00000000" w14:paraId="00000029">
      <w:pPr>
        <w:tabs>
          <w:tab w:val="left" w:leader="none" w:pos="360"/>
          <w:tab w:val="right" w:leader="none" w:pos="4950"/>
        </w:tabs>
        <w:spacing w:line="240" w:lineRule="auto"/>
        <w:ind w:left="-180" w:firstLine="0"/>
        <w:jc w:val="center"/>
        <w:rPr>
          <w:rFonts w:ascii="Arial Black" w:cs="Arial Black" w:eastAsia="Arial Black" w:hAnsi="Arial Black"/>
          <w:b w:val="1"/>
          <w:color w:val="4a86e8"/>
          <w:sz w:val="24"/>
          <w:szCs w:val="24"/>
          <w:highlight w:val="white"/>
          <w:u w:val="single"/>
        </w:rPr>
      </w:pPr>
      <w:r w:rsidDel="00000000" w:rsidR="00000000" w:rsidRPr="00000000">
        <w:rPr>
          <w:rFonts w:ascii="Arial Black" w:cs="Arial Black" w:eastAsia="Arial Black" w:hAnsi="Arial Black"/>
          <w:b w:val="1"/>
          <w:color w:val="4a86e8"/>
          <w:sz w:val="24"/>
          <w:szCs w:val="24"/>
          <w:highlight w:val="white"/>
          <w:u w:val="single"/>
          <w:rtl w:val="0"/>
        </w:rPr>
        <w:t xml:space="preserve">6TH GRADE FUNDRAISER</w:t>
      </w:r>
    </w:p>
    <w:p w:rsidR="00000000" w:rsidDel="00000000" w:rsidP="00000000" w:rsidRDefault="00000000" w:rsidRPr="00000000" w14:paraId="0000002A">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Please consider supporting our 6th grade class by eating at Mod Pizza this Thursday! See attached flier for details.</w:t>
      </w:r>
    </w:p>
    <w:p w:rsidR="00000000" w:rsidDel="00000000" w:rsidP="00000000" w:rsidRDefault="00000000" w:rsidRPr="00000000" w14:paraId="0000002B">
      <w:pPr>
        <w:tabs>
          <w:tab w:val="left" w:leader="none" w:pos="360"/>
          <w:tab w:val="right" w:leader="none" w:pos="4950"/>
        </w:tabs>
        <w:spacing w:line="240" w:lineRule="auto"/>
        <w:ind w:left="-180" w:firstLine="0"/>
        <w:jc w:val="both"/>
        <w:rPr>
          <w:rFonts w:ascii="Calibri" w:cs="Calibri" w:eastAsia="Calibri" w:hAnsi="Calibri"/>
          <w:b w:val="1"/>
          <w:color w:val="4a86e8"/>
          <w:highlight w:val="white"/>
          <w:u w:val="single"/>
        </w:rPr>
      </w:pPr>
      <w:r w:rsidDel="00000000" w:rsidR="00000000" w:rsidRPr="00000000">
        <w:rPr>
          <w:rtl w:val="0"/>
        </w:rPr>
      </w:r>
    </w:p>
    <w:p w:rsidR="00000000" w:rsidDel="00000000" w:rsidP="00000000" w:rsidRDefault="00000000" w:rsidRPr="00000000" w14:paraId="0000002C">
      <w:pPr>
        <w:tabs>
          <w:tab w:val="left" w:leader="none" w:pos="360"/>
          <w:tab w:val="right" w:leader="none" w:pos="4950"/>
        </w:tabs>
        <w:spacing w:line="240" w:lineRule="auto"/>
        <w:ind w:left="-180" w:firstLine="0"/>
        <w:jc w:val="center"/>
        <w:rPr>
          <w:rFonts w:ascii="Arial Black" w:cs="Arial Black" w:eastAsia="Arial Black" w:hAnsi="Arial Black"/>
          <w:i w:val="1"/>
        </w:rPr>
      </w:pPr>
      <w:r w:rsidDel="00000000" w:rsidR="00000000" w:rsidRPr="00000000">
        <w:rPr>
          <w:rFonts w:ascii="Arial Black" w:cs="Arial Black" w:eastAsia="Arial Black" w:hAnsi="Arial Black"/>
          <w:b w:val="1"/>
          <w:color w:val="4a86e8"/>
          <w:sz w:val="24"/>
          <w:szCs w:val="24"/>
          <w:highlight w:val="white"/>
          <w:u w:val="single"/>
          <w:rtl w:val="0"/>
        </w:rPr>
        <w:t xml:space="preserve">SUMMER SCHOOL</w:t>
      </w:r>
      <w:r w:rsidDel="00000000" w:rsidR="00000000" w:rsidRPr="00000000">
        <w:rPr>
          <w:rtl w:val="0"/>
        </w:rPr>
      </w:r>
    </w:p>
    <w:p w:rsidR="00000000" w:rsidDel="00000000" w:rsidP="00000000" w:rsidRDefault="00000000" w:rsidRPr="00000000" w14:paraId="0000002D">
      <w:pPr>
        <w:tabs>
          <w:tab w:val="left" w:leader="none" w:pos="360"/>
          <w:tab w:val="right" w:leader="none" w:pos="4950"/>
        </w:tabs>
        <w:spacing w:line="240" w:lineRule="auto"/>
        <w:ind w:left="-180" w:firstLine="0"/>
        <w:jc w:val="both"/>
        <w:rPr>
          <w:rFonts w:ascii="Arial Black" w:cs="Arial Black" w:eastAsia="Arial Black" w:hAnsi="Arial Black"/>
          <w:b w:val="1"/>
          <w:color w:val="4a86e8"/>
          <w:sz w:val="24"/>
          <w:szCs w:val="24"/>
          <w:highlight w:val="white"/>
          <w:u w:val="single"/>
        </w:rPr>
      </w:pPr>
      <w:r w:rsidDel="00000000" w:rsidR="00000000" w:rsidRPr="00000000">
        <w:rPr>
          <w:rFonts w:ascii="Calibri" w:cs="Calibri" w:eastAsia="Calibri" w:hAnsi="Calibri"/>
          <w:rtl w:val="0"/>
        </w:rPr>
        <w:t xml:space="preserve">Summer school sign-ups ended last week. Families who signed up, you’ll be hearing from us soon. We’re looking forward to a wonderful summer school experience!</w:t>
      </w:r>
      <w:r w:rsidDel="00000000" w:rsidR="00000000" w:rsidRPr="00000000">
        <w:rPr>
          <w:rtl w:val="0"/>
        </w:rPr>
      </w:r>
    </w:p>
    <w:p w:rsidR="00000000" w:rsidDel="00000000" w:rsidP="00000000" w:rsidRDefault="00000000" w:rsidRPr="00000000" w14:paraId="0000002E">
      <w:pPr>
        <w:tabs>
          <w:tab w:val="left" w:leader="none" w:pos="360"/>
          <w:tab w:val="right" w:leader="none" w:pos="4950"/>
        </w:tabs>
        <w:spacing w:line="240" w:lineRule="auto"/>
        <w:ind w:left="-180" w:firstLine="0"/>
        <w:jc w:val="both"/>
        <w:rPr>
          <w:rFonts w:ascii="Arial Black" w:cs="Arial Black" w:eastAsia="Arial Black" w:hAnsi="Arial Black"/>
          <w:b w:val="1"/>
          <w:color w:val="4a86e8"/>
          <w:sz w:val="24"/>
          <w:szCs w:val="24"/>
          <w:highlight w:val="white"/>
          <w:u w:val="single"/>
        </w:rPr>
      </w:pPr>
      <w:r w:rsidDel="00000000" w:rsidR="00000000" w:rsidRPr="00000000">
        <w:rPr>
          <w:rtl w:val="0"/>
        </w:rPr>
      </w:r>
    </w:p>
    <w:p w:rsidR="00000000" w:rsidDel="00000000" w:rsidP="00000000" w:rsidRDefault="00000000" w:rsidRPr="00000000" w14:paraId="0000002F">
      <w:pPr>
        <w:tabs>
          <w:tab w:val="left" w:leader="none" w:pos="360"/>
          <w:tab w:val="right" w:leader="none" w:pos="4950"/>
        </w:tabs>
        <w:spacing w:line="240" w:lineRule="auto"/>
        <w:ind w:left="-180" w:firstLine="0"/>
        <w:jc w:val="both"/>
        <w:rPr>
          <w:rFonts w:ascii="Arial Black" w:cs="Arial Black" w:eastAsia="Arial Black" w:hAnsi="Arial Black"/>
          <w:b w:val="1"/>
          <w:color w:val="4a86e8"/>
          <w:sz w:val="24"/>
          <w:szCs w:val="24"/>
          <w:highlight w:val="white"/>
          <w:u w:val="single"/>
        </w:rPr>
      </w:pPr>
      <w:r w:rsidDel="00000000" w:rsidR="00000000" w:rsidRPr="00000000">
        <w:rPr>
          <w:rtl w:val="0"/>
        </w:rPr>
      </w:r>
    </w:p>
    <w:p w:rsidR="00000000" w:rsidDel="00000000" w:rsidP="00000000" w:rsidRDefault="00000000" w:rsidRPr="00000000" w14:paraId="00000030">
      <w:pPr>
        <w:tabs>
          <w:tab w:val="left" w:leader="none" w:pos="360"/>
          <w:tab w:val="right" w:leader="none" w:pos="4950"/>
        </w:tabs>
        <w:spacing w:line="240" w:lineRule="auto"/>
        <w:ind w:left="-180" w:firstLine="0"/>
        <w:jc w:val="both"/>
        <w:rPr>
          <w:rFonts w:ascii="Arial Black" w:cs="Arial Black" w:eastAsia="Arial Black" w:hAnsi="Arial Black"/>
          <w:b w:val="1"/>
          <w:color w:val="4a86e8"/>
          <w:sz w:val="24"/>
          <w:szCs w:val="24"/>
          <w:highlight w:val="white"/>
          <w:u w:val="single"/>
        </w:rPr>
      </w:pPr>
      <w:r w:rsidDel="00000000" w:rsidR="00000000" w:rsidRPr="00000000">
        <w:rPr>
          <w:rtl w:val="0"/>
        </w:rPr>
      </w:r>
    </w:p>
    <w:p w:rsidR="00000000" w:rsidDel="00000000" w:rsidP="00000000" w:rsidRDefault="00000000" w:rsidRPr="00000000" w14:paraId="00000031">
      <w:pPr>
        <w:tabs>
          <w:tab w:val="left" w:leader="none" w:pos="360"/>
          <w:tab w:val="right" w:leader="none" w:pos="4950"/>
        </w:tabs>
        <w:spacing w:line="240" w:lineRule="auto"/>
        <w:ind w:left="-180" w:firstLine="0"/>
        <w:jc w:val="both"/>
        <w:rPr>
          <w:rFonts w:ascii="Arial Black" w:cs="Arial Black" w:eastAsia="Arial Black" w:hAnsi="Arial Black"/>
          <w:b w:val="1"/>
          <w:color w:val="4a86e8"/>
          <w:sz w:val="24"/>
          <w:szCs w:val="24"/>
          <w:highlight w:val="white"/>
          <w:u w:val="single"/>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777038" cy="8791832"/>
            <wp:effectExtent b="0" l="0" r="0" t="0"/>
            <wp:wrapNone/>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777038" cy="8791832"/>
                    </a:xfrm>
                    <a:prstGeom prst="rect"/>
                    <a:ln/>
                  </pic:spPr>
                </pic:pic>
              </a:graphicData>
            </a:graphic>
          </wp:anchor>
        </w:drawing>
      </w:r>
    </w:p>
    <w:p w:rsidR="00000000" w:rsidDel="00000000" w:rsidP="00000000" w:rsidRDefault="00000000" w:rsidRPr="00000000" w14:paraId="00000032">
      <w:pPr>
        <w:tabs>
          <w:tab w:val="left" w:leader="none" w:pos="360"/>
          <w:tab w:val="right" w:leader="none" w:pos="4950"/>
        </w:tabs>
        <w:spacing w:line="240" w:lineRule="auto"/>
        <w:ind w:left="-180" w:firstLine="0"/>
        <w:jc w:val="both"/>
        <w:rPr>
          <w:rFonts w:ascii="Arial Black" w:cs="Arial Black" w:eastAsia="Arial Black" w:hAnsi="Arial Black"/>
          <w:b w:val="1"/>
          <w:color w:val="4a86e8"/>
          <w:sz w:val="24"/>
          <w:szCs w:val="24"/>
          <w:highlight w:val="white"/>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858000" cy="8837839"/>
            <wp:effectExtent b="0" l="0" r="0" t="0"/>
            <wp:wrapNone/>
            <wp:docPr id="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6858000" cy="8837839"/>
                    </a:xfrm>
                    <a:prstGeom prst="rect"/>
                    <a:ln/>
                  </pic:spPr>
                </pic:pic>
              </a:graphicData>
            </a:graphic>
          </wp:anchor>
        </w:drawing>
      </w:r>
    </w:p>
    <w:p w:rsidR="00000000" w:rsidDel="00000000" w:rsidP="00000000" w:rsidRDefault="00000000" w:rsidRPr="00000000" w14:paraId="00000033">
      <w:pPr>
        <w:tabs>
          <w:tab w:val="left" w:leader="none" w:pos="360"/>
          <w:tab w:val="right" w:leader="none" w:pos="4950"/>
        </w:tabs>
        <w:spacing w:line="240" w:lineRule="auto"/>
        <w:ind w:left="-180" w:firstLine="0"/>
        <w:jc w:val="both"/>
        <w:rPr>
          <w:rFonts w:ascii="Arial Black" w:cs="Arial Black" w:eastAsia="Arial Black" w:hAnsi="Arial Black"/>
          <w:b w:val="1"/>
          <w:color w:val="4a86e8"/>
          <w:sz w:val="24"/>
          <w:szCs w:val="24"/>
          <w:highlight w:val="white"/>
          <w:u w:val="single"/>
        </w:rPr>
      </w:pPr>
      <w:r w:rsidDel="00000000" w:rsidR="00000000" w:rsidRPr="00000000">
        <w:rPr>
          <w:rtl w:val="0"/>
        </w:rPr>
      </w:r>
    </w:p>
    <w:p w:rsidR="00000000" w:rsidDel="00000000" w:rsidP="00000000" w:rsidRDefault="00000000" w:rsidRPr="00000000" w14:paraId="00000034">
      <w:pPr>
        <w:tabs>
          <w:tab w:val="left" w:leader="none" w:pos="360"/>
          <w:tab w:val="right" w:leader="none" w:pos="4950"/>
        </w:tabs>
        <w:spacing w:line="240" w:lineRule="auto"/>
        <w:ind w:left="-180" w:firstLine="0"/>
        <w:jc w:val="both"/>
        <w:rPr>
          <w:rFonts w:ascii="Arial Black" w:cs="Arial Black" w:eastAsia="Arial Black" w:hAnsi="Arial Black"/>
          <w:b w:val="1"/>
          <w:color w:val="4a86e8"/>
          <w:sz w:val="24"/>
          <w:szCs w:val="24"/>
          <w:highlight w:val="white"/>
          <w:u w:val="single"/>
        </w:rPr>
      </w:pPr>
      <w:r w:rsidDel="00000000" w:rsidR="00000000" w:rsidRPr="00000000">
        <w:br w:type="page"/>
      </w:r>
      <w:r w:rsidDel="00000000" w:rsidR="00000000" w:rsidRPr="00000000">
        <w:rPr>
          <w:rtl w:val="0"/>
        </w:rPr>
      </w:r>
    </w:p>
    <w:p w:rsidR="00000000" w:rsidDel="00000000" w:rsidP="00000000" w:rsidRDefault="00000000" w:rsidRPr="00000000" w14:paraId="00000035">
      <w:pPr>
        <w:tabs>
          <w:tab w:val="left" w:leader="none" w:pos="360"/>
          <w:tab w:val="right" w:leader="none" w:pos="4950"/>
        </w:tabs>
        <w:spacing w:line="240" w:lineRule="auto"/>
        <w:ind w:left="-180" w:firstLine="0"/>
        <w:jc w:val="both"/>
        <w:rPr>
          <w:rFonts w:ascii="Arial Black" w:cs="Arial Black" w:eastAsia="Arial Black" w:hAnsi="Arial Black"/>
          <w:b w:val="1"/>
          <w:color w:val="4a86e8"/>
          <w:sz w:val="24"/>
          <w:szCs w:val="24"/>
          <w:highlight w:val="white"/>
          <w:u w:val="single"/>
        </w:rPr>
      </w:pPr>
      <w:r w:rsidDel="00000000" w:rsidR="00000000" w:rsidRPr="00000000">
        <w:rPr>
          <w:rtl w:val="0"/>
        </w:rPr>
      </w:r>
    </w:p>
    <w:p w:rsidR="00000000" w:rsidDel="00000000" w:rsidP="00000000" w:rsidRDefault="00000000" w:rsidRPr="00000000" w14:paraId="00000036">
      <w:pPr>
        <w:tabs>
          <w:tab w:val="left" w:leader="none" w:pos="360"/>
          <w:tab w:val="right" w:leader="none" w:pos="4950"/>
        </w:tabs>
        <w:spacing w:line="240" w:lineRule="auto"/>
        <w:ind w:left="-180" w:firstLine="0"/>
        <w:jc w:val="left"/>
        <w:rPr>
          <w:rFonts w:ascii="Arial Black" w:cs="Arial Black" w:eastAsia="Arial Black" w:hAnsi="Arial Black"/>
          <w:i w:val="1"/>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838950" cy="7897359"/>
            <wp:effectExtent b="0" l="0" r="0" t="0"/>
            <wp:wrapNone/>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838950" cy="7897359"/>
                    </a:xfrm>
                    <a:prstGeom prst="rect"/>
                    <a:ln/>
                  </pic:spPr>
                </pic:pic>
              </a:graphicData>
            </a:graphic>
          </wp:anchor>
        </w:drawing>
      </w:r>
    </w:p>
    <w:p w:rsidR="00000000" w:rsidDel="00000000" w:rsidP="00000000" w:rsidRDefault="00000000" w:rsidRPr="00000000" w14:paraId="00000037">
      <w:pPr>
        <w:tabs>
          <w:tab w:val="left" w:leader="none" w:pos="360"/>
          <w:tab w:val="right" w:leader="none" w:pos="4950"/>
        </w:tabs>
        <w:spacing w:line="240" w:lineRule="auto"/>
        <w:ind w:left="-180" w:firstLine="0"/>
        <w:jc w:val="left"/>
        <w:rPr>
          <w:rFonts w:ascii="Arial Black" w:cs="Arial Black" w:eastAsia="Arial Black" w:hAnsi="Arial Black"/>
          <w:i w:val="1"/>
        </w:rPr>
      </w:pPr>
      <w:r w:rsidDel="00000000" w:rsidR="00000000" w:rsidRPr="00000000">
        <w:rPr>
          <w:rtl w:val="0"/>
        </w:rPr>
      </w:r>
    </w:p>
    <w:p w:rsidR="00000000" w:rsidDel="00000000" w:rsidP="00000000" w:rsidRDefault="00000000" w:rsidRPr="00000000" w14:paraId="00000038">
      <w:pPr>
        <w:tabs>
          <w:tab w:val="left" w:leader="none" w:pos="360"/>
          <w:tab w:val="right" w:leader="none" w:pos="4950"/>
        </w:tabs>
        <w:spacing w:line="240" w:lineRule="auto"/>
        <w:ind w:left="-180" w:firstLine="0"/>
        <w:jc w:val="left"/>
        <w:rPr>
          <w:rFonts w:ascii="Arial Black" w:cs="Arial Black" w:eastAsia="Arial Black" w:hAnsi="Arial Black"/>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190500</wp:posOffset>
            </wp:positionV>
            <wp:extent cx="6838950" cy="8874352"/>
            <wp:effectExtent b="0" l="0" r="0" t="0"/>
            <wp:wrapNone/>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838950" cy="8874352"/>
                    </a:xfrm>
                    <a:prstGeom prst="rect"/>
                    <a:ln/>
                  </pic:spPr>
                </pic:pic>
              </a:graphicData>
            </a:graphic>
          </wp:anchor>
        </w:drawing>
      </w:r>
    </w:p>
    <w:p w:rsidR="00000000" w:rsidDel="00000000" w:rsidP="00000000" w:rsidRDefault="00000000" w:rsidRPr="00000000" w14:paraId="00000039">
      <w:pPr>
        <w:tabs>
          <w:tab w:val="left" w:leader="none" w:pos="360"/>
          <w:tab w:val="right" w:leader="none" w:pos="4950"/>
        </w:tabs>
        <w:spacing w:line="240" w:lineRule="auto"/>
        <w:ind w:left="-180" w:firstLine="0"/>
        <w:jc w:val="left"/>
        <w:rPr>
          <w:rFonts w:ascii="Arial Black" w:cs="Arial Black" w:eastAsia="Arial Black" w:hAnsi="Arial Black"/>
          <w:i w:val="1"/>
        </w:rPr>
      </w:pPr>
      <w:r w:rsidDel="00000000" w:rsidR="00000000" w:rsidRPr="00000000">
        <w:rPr>
          <w:rtl w:val="0"/>
        </w:rPr>
      </w:r>
    </w:p>
    <w:p w:rsidR="00000000" w:rsidDel="00000000" w:rsidP="00000000" w:rsidRDefault="00000000" w:rsidRPr="00000000" w14:paraId="0000003A">
      <w:pPr>
        <w:tabs>
          <w:tab w:val="left" w:leader="none" w:pos="360"/>
          <w:tab w:val="right" w:leader="none" w:pos="4950"/>
        </w:tabs>
        <w:spacing w:line="240" w:lineRule="auto"/>
        <w:ind w:left="-180" w:firstLine="0"/>
        <w:jc w:val="left"/>
        <w:rPr>
          <w:rFonts w:ascii="Arial Black" w:cs="Arial Black" w:eastAsia="Arial Black" w:hAnsi="Arial Black"/>
          <w:i w:val="1"/>
        </w:rPr>
      </w:pPr>
      <w:r w:rsidDel="00000000" w:rsidR="00000000" w:rsidRPr="00000000">
        <w:rPr>
          <w:rtl w:val="0"/>
        </w:rPr>
      </w:r>
    </w:p>
    <w:p w:rsidR="00000000" w:rsidDel="00000000" w:rsidP="00000000" w:rsidRDefault="00000000" w:rsidRPr="00000000" w14:paraId="0000003B">
      <w:pPr>
        <w:tabs>
          <w:tab w:val="left" w:leader="none" w:pos="360"/>
          <w:tab w:val="right" w:leader="none" w:pos="4950"/>
        </w:tabs>
        <w:spacing w:line="240" w:lineRule="auto"/>
        <w:ind w:left="-180" w:firstLine="0"/>
        <w:jc w:val="left"/>
        <w:rPr>
          <w:rFonts w:ascii="Arial Black" w:cs="Arial Black" w:eastAsia="Arial Black" w:hAnsi="Arial Black"/>
          <w:i w:val="1"/>
        </w:rPr>
      </w:pPr>
      <w:r w:rsidDel="00000000" w:rsidR="00000000" w:rsidRPr="00000000">
        <w:rPr>
          <w:rtl w:val="0"/>
        </w:rPr>
      </w:r>
    </w:p>
    <w:p w:rsidR="00000000" w:rsidDel="00000000" w:rsidP="00000000" w:rsidRDefault="00000000" w:rsidRPr="00000000" w14:paraId="0000003C">
      <w:pPr>
        <w:tabs>
          <w:tab w:val="left" w:leader="none" w:pos="360"/>
          <w:tab w:val="right" w:leader="none" w:pos="4950"/>
        </w:tabs>
        <w:spacing w:line="240" w:lineRule="auto"/>
        <w:ind w:left="-180" w:firstLine="0"/>
        <w:jc w:val="left"/>
        <w:rPr>
          <w:rFonts w:ascii="Calibri" w:cs="Calibri" w:eastAsia="Calibri" w:hAnsi="Calibri"/>
          <w:highlight w:val="white"/>
        </w:rPr>
      </w:pPr>
      <w:r w:rsidDel="00000000" w:rsidR="00000000" w:rsidRPr="00000000">
        <w:rPr>
          <w:rFonts w:ascii="Arial Black" w:cs="Arial Black" w:eastAsia="Arial Black" w:hAnsi="Arial Black"/>
          <w:i w:val="1"/>
          <w:rtl w:val="0"/>
        </w:rPr>
        <w:t xml:space="preserve"> </w:t>
      </w:r>
      <w:r w:rsidDel="00000000" w:rsidR="00000000" w:rsidRPr="00000000">
        <w:rPr>
          <w:rtl w:val="0"/>
        </w:rPr>
      </w:r>
    </w:p>
    <w:p w:rsidR="00000000" w:rsidDel="00000000" w:rsidP="00000000" w:rsidRDefault="00000000" w:rsidRPr="00000000" w14:paraId="0000003D">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E">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F">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0">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1">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2">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3">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4">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5">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6">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7">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8">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9">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A">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B">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C">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D">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E">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F">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0">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1">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2">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3">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4">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5">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6">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7">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8">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9">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A">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B">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C">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D">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E">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F">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60">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61">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62">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63">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64">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65">
      <w:pPr>
        <w:tabs>
          <w:tab w:val="left" w:leader="none" w:pos="360"/>
          <w:tab w:val="right" w:leader="none" w:pos="4950"/>
        </w:tabs>
        <w:spacing w:line="240" w:lineRule="auto"/>
        <w:ind w:left="-180" w:firstLine="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66">
      <w:pPr>
        <w:tabs>
          <w:tab w:val="left" w:leader="none" w:pos="360"/>
          <w:tab w:val="right" w:leader="none" w:pos="4950"/>
        </w:tabs>
        <w:spacing w:line="240" w:lineRule="auto"/>
        <w:ind w:left="-18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67">
      <w:pPr>
        <w:tabs>
          <w:tab w:val="left" w:leader="none" w:pos="360"/>
          <w:tab w:val="right" w:leader="none" w:pos="4950"/>
        </w:tabs>
        <w:spacing w:line="240" w:lineRule="auto"/>
        <w:ind w:left="-18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68">
      <w:pPr>
        <w:tabs>
          <w:tab w:val="left" w:leader="none" w:pos="360"/>
          <w:tab w:val="right" w:leader="none" w:pos="4950"/>
        </w:tabs>
        <w:spacing w:line="240" w:lineRule="auto"/>
        <w:ind w:left="-18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69">
      <w:pPr>
        <w:tabs>
          <w:tab w:val="left" w:leader="none" w:pos="360"/>
          <w:tab w:val="right" w:leader="none" w:pos="4950"/>
        </w:tabs>
        <w:spacing w:line="240" w:lineRule="auto"/>
        <w:ind w:left="-18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6A">
      <w:pPr>
        <w:tabs>
          <w:tab w:val="left" w:leader="none" w:pos="360"/>
          <w:tab w:val="right" w:leader="none" w:pos="4950"/>
        </w:tabs>
        <w:spacing w:line="240" w:lineRule="auto"/>
        <w:ind w:left="-18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6B">
      <w:pPr>
        <w:tabs>
          <w:tab w:val="left" w:leader="none" w:pos="360"/>
          <w:tab w:val="right" w:leader="none" w:pos="4950"/>
        </w:tabs>
        <w:spacing w:line="240" w:lineRule="auto"/>
        <w:ind w:left="-18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6C">
      <w:pPr>
        <w:tabs>
          <w:tab w:val="left" w:leader="none" w:pos="360"/>
          <w:tab w:val="right" w:leader="none" w:pos="4950"/>
        </w:tabs>
        <w:spacing w:line="240" w:lineRule="auto"/>
        <w:ind w:left="-18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6D">
      <w:pPr>
        <w:tabs>
          <w:tab w:val="left" w:leader="none" w:pos="360"/>
          <w:tab w:val="right" w:leader="none" w:pos="4950"/>
        </w:tabs>
        <w:spacing w:line="240" w:lineRule="auto"/>
        <w:ind w:left="-18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6E">
      <w:pPr>
        <w:tabs>
          <w:tab w:val="left" w:leader="none" w:pos="360"/>
          <w:tab w:val="right" w:leader="none" w:pos="4950"/>
        </w:tabs>
        <w:spacing w:line="240" w:lineRule="auto"/>
        <w:ind w:left="-18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6F">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0">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1">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2">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3">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4">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5">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6">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7">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8">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9">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A">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B">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C">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D">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E">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F">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0">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1">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2">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3">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4">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5">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6">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7">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8">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9">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A">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B">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C">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D">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E">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F">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0">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1">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2">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3">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4">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5">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6">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7">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8">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9">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A">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B">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C">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D">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E">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F">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0">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1">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2">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3">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4">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5">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190500</wp:posOffset>
            </wp:positionV>
            <wp:extent cx="6586538" cy="8409597"/>
            <wp:effectExtent b="0" l="0" r="0" t="0"/>
            <wp:wrapNone/>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586538" cy="8409597"/>
                    </a:xfrm>
                    <a:prstGeom prst="rect"/>
                    <a:ln/>
                  </pic:spPr>
                </pic:pic>
              </a:graphicData>
            </a:graphic>
          </wp:anchor>
        </w:drawing>
      </w:r>
    </w:p>
    <w:p w:rsidR="00000000" w:rsidDel="00000000" w:rsidP="00000000" w:rsidRDefault="00000000" w:rsidRPr="00000000" w14:paraId="000000A6">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7">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8">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9">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A">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B">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C">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D">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E">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F">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0">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1">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2">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3">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4">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5">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6">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7">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8">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9">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A">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B">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C">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D">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E">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F">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0">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1">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2">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3">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4">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5">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6">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7">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8">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9">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A">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B">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C">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D">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E">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F">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0">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1">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2">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3">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4">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5">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6">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7">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8">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9">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A">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B">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C">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D">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E">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F">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0">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1">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2">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3">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4">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5">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6">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7">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8">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9">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A">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B">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C">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D">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E">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F">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F0">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F1">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F2">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F3">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F4">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F5">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F6">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F7">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F8">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F9">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FA">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FB">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FC">
      <w:pPr>
        <w:tabs>
          <w:tab w:val="left" w:leader="none" w:pos="360"/>
          <w:tab w:val="right" w:leader="none" w:pos="4950"/>
        </w:tabs>
        <w:spacing w:line="240" w:lineRule="auto"/>
        <w:jc w:val="both"/>
        <w:rPr>
          <w:rFonts w:ascii="Calibri" w:cs="Calibri" w:eastAsia="Calibri" w:hAnsi="Calibri"/>
        </w:rPr>
      </w:pPr>
      <w:r w:rsidDel="00000000" w:rsidR="00000000" w:rsidRPr="00000000">
        <w:rPr>
          <w:rtl w:val="0"/>
        </w:rPr>
      </w:r>
    </w:p>
    <w:sectPr>
      <w:headerReference r:id="rId13" w:type="default"/>
      <w:headerReference r:id="rId14" w:type="first"/>
      <w:pgSz w:h="15840" w:w="12240" w:orient="portrait"/>
      <w:pgMar w:bottom="144" w:top="360" w:left="720" w:right="720" w:header="215.99999999999997" w:footer="0"/>
      <w:pgNumType w:start="1"/>
      <w:cols w:equalWidth="0" w:num="2">
        <w:col w:space="720" w:w="5040"/>
        <w:col w:space="0" w:w="5040"/>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gette">
    <w:embedRegular w:fontKey="{00000000-0000-0000-0000-000000000000}" r:id="rId1" w:subsetted="0"/>
  </w:font>
  <w:font w:name="Arial Black">
    <w:embedRegular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D">
    <w:pPr>
      <w:keepLines w:val="1"/>
      <w:tabs>
        <w:tab w:val="left" w:leader="none" w:pos="360"/>
        <w:tab w:val="right" w:leader="none" w:pos="4950"/>
      </w:tabs>
      <w:spacing w:after="240" w:before="240" w:line="240" w:lineRule="auto"/>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E">
    <w:pPr>
      <w:pageBreakBefore w:val="0"/>
      <w:spacing w:line="240" w:lineRule="auto"/>
      <w:ind w:left="-270" w:firstLine="0"/>
      <w:jc w:val="center"/>
      <w:rPr/>
    </w:pPr>
    <w:r w:rsidDel="00000000" w:rsidR="00000000" w:rsidRPr="00000000">
      <w:rPr/>
      <w:drawing>
        <wp:inline distB="114300" distT="114300" distL="114300" distR="114300">
          <wp:extent cx="7195687" cy="1435100"/>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195687"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pageBreakBefore w:val="0"/>
      <w:spacing w:line="240" w:lineRule="auto"/>
      <w:ind w:left="-270" w:firstLine="0"/>
      <w:jc w:val="center"/>
      <w:rPr>
        <w:b w:val="1"/>
      </w:rPr>
    </w:pPr>
    <w:r w:rsidDel="00000000" w:rsidR="00000000" w:rsidRPr="00000000">
      <w:rPr>
        <w:b w:val="1"/>
        <w:rtl w:val="0"/>
      </w:rPr>
      <w:t xml:space="preserve">April 28, 2025</w:t>
    </w:r>
  </w:p>
  <w:p w:rsidR="00000000" w:rsidDel="00000000" w:rsidP="00000000" w:rsidRDefault="00000000" w:rsidRPr="00000000" w14:paraId="00000100">
    <w:pPr>
      <w:pageBreakBefore w:val="0"/>
      <w:spacing w:line="240" w:lineRule="auto"/>
      <w:ind w:left="-270" w:firstLine="0"/>
      <w:jc w:val="center"/>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docs.google.com/document/d/1PxSCfQVlO3-UPuZmUY_G6lU4jvXP7qBG/edit?usp=sharing&amp;ouid=114399484087878258847&amp;rtpof=true&amp;sd=true" TargetMode="External"/><Relationship Id="rId7" Type="http://schemas.openxmlformats.org/officeDocument/2006/relationships/hyperlink" Target="https://docs.google.com/document/d/1lsPhidM56KCseLDnwdfBumo87fD9eB1RWtog5S4ubPM/edit?usp=sharing_eil_m&amp;ts=6414fa88"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ourgette-regular.ttf"/><Relationship Id="rId2" Type="http://schemas.openxmlformats.org/officeDocument/2006/relationships/font" Target="fonts/ArialBlack-regular.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